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492B8" w14:textId="77777777" w:rsidR="004740B2" w:rsidRPr="004807D2" w:rsidRDefault="004740B2">
      <w:pPr>
        <w:pStyle w:val="Ttulo7"/>
        <w:rPr>
          <w:rFonts w:ascii="Garamond" w:hAnsi="Garamond"/>
        </w:rPr>
      </w:pPr>
      <w:proofErr w:type="gramStart"/>
      <w:r w:rsidRPr="004807D2">
        <w:rPr>
          <w:rFonts w:ascii="Garamond" w:hAnsi="Garamond"/>
        </w:rPr>
        <w:t>P  R</w:t>
      </w:r>
      <w:proofErr w:type="gramEnd"/>
      <w:r w:rsidRPr="004807D2">
        <w:rPr>
          <w:rFonts w:ascii="Garamond" w:hAnsi="Garamond"/>
        </w:rPr>
        <w:t xml:space="preserve">  O  C  U  R  A  Ç  Ã  O</w:t>
      </w:r>
    </w:p>
    <w:p w14:paraId="471D939B" w14:textId="77777777" w:rsidR="004740B2" w:rsidRPr="004807D2" w:rsidRDefault="004740B2">
      <w:pPr>
        <w:ind w:firstLine="1985"/>
        <w:rPr>
          <w:rFonts w:ascii="Garamond" w:hAnsi="Garamond"/>
          <w:sz w:val="28"/>
          <w:szCs w:val="28"/>
        </w:rPr>
      </w:pPr>
    </w:p>
    <w:p w14:paraId="18011333" w14:textId="19CCC2C5" w:rsidR="004807D2" w:rsidRPr="004807D2" w:rsidRDefault="004807D2" w:rsidP="004807D2">
      <w:pPr>
        <w:jc w:val="both"/>
        <w:rPr>
          <w:rFonts w:ascii="Garamond" w:hAnsi="Garamond"/>
        </w:rPr>
      </w:pPr>
      <w:r w:rsidRPr="004807D2">
        <w:rPr>
          <w:rFonts w:ascii="Garamond" w:hAnsi="Garamond"/>
        </w:rPr>
        <w:t xml:space="preserve">Pelo presente instrumento particular de procuração, que entre si fazem, de um lado, como OUTORGANTE: Nome:____________________________________________________________ RG/Órgão:_______________________ CPF:__________________________ </w:t>
      </w:r>
      <w:proofErr w:type="spellStart"/>
      <w:r w:rsidRPr="004807D2">
        <w:rPr>
          <w:rFonts w:ascii="Garamond" w:hAnsi="Garamond"/>
        </w:rPr>
        <w:t>Cargo:______________________________________Matrícula</w:t>
      </w:r>
      <w:proofErr w:type="spellEnd"/>
      <w:r w:rsidRPr="004807D2">
        <w:rPr>
          <w:rFonts w:ascii="Garamond" w:hAnsi="Garamond"/>
        </w:rPr>
        <w:t xml:space="preserve">:________ Endereço:_________________________________________________________ Cidade: _________________________ UF: _____ CEP: _________-_____ Telefone(s):______________________ Celular.:________________________ </w:t>
      </w:r>
    </w:p>
    <w:p w14:paraId="2B9D5691" w14:textId="77777777" w:rsidR="004807D2" w:rsidRPr="004807D2" w:rsidRDefault="004807D2" w:rsidP="004807D2">
      <w:pPr>
        <w:jc w:val="both"/>
        <w:rPr>
          <w:rFonts w:ascii="Garamond" w:hAnsi="Garamond"/>
        </w:rPr>
      </w:pPr>
      <w:r w:rsidRPr="004807D2">
        <w:rPr>
          <w:rFonts w:ascii="Garamond" w:hAnsi="Garamond"/>
        </w:rPr>
        <w:t xml:space="preserve">Dados Bancários: Banco </w:t>
      </w:r>
      <w:r w:rsidRPr="004807D2">
        <w:rPr>
          <w:rFonts w:ascii="Garamond" w:hAnsi="Garamond"/>
          <w:u w:val="single"/>
        </w:rPr>
        <w:tab/>
      </w:r>
      <w:r w:rsidRPr="004807D2">
        <w:rPr>
          <w:rFonts w:ascii="Garamond" w:hAnsi="Garamond"/>
          <w:u w:val="single"/>
        </w:rPr>
        <w:tab/>
      </w:r>
      <w:r w:rsidRPr="004807D2">
        <w:rPr>
          <w:rFonts w:ascii="Garamond" w:hAnsi="Garamond"/>
        </w:rPr>
        <w:t xml:space="preserve"> - Agência: </w:t>
      </w:r>
      <w:r w:rsidRPr="004807D2">
        <w:rPr>
          <w:rFonts w:ascii="Garamond" w:hAnsi="Garamond"/>
          <w:u w:val="single"/>
        </w:rPr>
        <w:tab/>
      </w:r>
      <w:r w:rsidRPr="004807D2">
        <w:rPr>
          <w:rFonts w:ascii="Garamond" w:hAnsi="Garamond"/>
          <w:u w:val="single"/>
        </w:rPr>
        <w:tab/>
      </w:r>
      <w:r w:rsidRPr="004807D2">
        <w:rPr>
          <w:rFonts w:ascii="Garamond" w:hAnsi="Garamond"/>
        </w:rPr>
        <w:t xml:space="preserve"> Conta nº </w:t>
      </w:r>
      <w:r w:rsidRPr="004807D2">
        <w:rPr>
          <w:rFonts w:ascii="Garamond" w:hAnsi="Garamond"/>
          <w:u w:val="single"/>
        </w:rPr>
        <w:tab/>
      </w:r>
      <w:r w:rsidRPr="004807D2">
        <w:rPr>
          <w:rFonts w:ascii="Garamond" w:hAnsi="Garamond"/>
          <w:u w:val="single"/>
        </w:rPr>
        <w:tab/>
      </w:r>
      <w:r w:rsidRPr="004807D2">
        <w:rPr>
          <w:rFonts w:ascii="Garamond" w:hAnsi="Garamond"/>
        </w:rPr>
        <w:t>,</w:t>
      </w:r>
    </w:p>
    <w:p w14:paraId="262E0BFA" w14:textId="77777777" w:rsidR="004807D2" w:rsidRPr="004807D2" w:rsidRDefault="004807D2" w:rsidP="004807D2">
      <w:pPr>
        <w:jc w:val="both"/>
        <w:rPr>
          <w:rFonts w:ascii="Garamond" w:hAnsi="Garamond"/>
        </w:rPr>
      </w:pPr>
    </w:p>
    <w:p w14:paraId="54B47753" w14:textId="0B8A542C" w:rsidR="00DE70EA" w:rsidRDefault="004807D2" w:rsidP="004807D2">
      <w:pPr>
        <w:jc w:val="both"/>
        <w:rPr>
          <w:rFonts w:ascii="Garamond" w:hAnsi="Garamond"/>
          <w:b/>
          <w:bCs/>
          <w:sz w:val="28"/>
          <w:szCs w:val="28"/>
        </w:rPr>
      </w:pPr>
      <w:r w:rsidRPr="004807D2">
        <w:rPr>
          <w:rFonts w:ascii="Garamond" w:hAnsi="Garamond"/>
          <w:sz w:val="28"/>
          <w:szCs w:val="28"/>
        </w:rPr>
        <w:t xml:space="preserve">NOMEIA e CONSTITUI seus bastantes procuradores os advogados </w:t>
      </w:r>
      <w:r w:rsidRPr="004807D2">
        <w:rPr>
          <w:rFonts w:ascii="Garamond" w:hAnsi="Garamond"/>
          <w:b/>
          <w:sz w:val="28"/>
          <w:szCs w:val="28"/>
        </w:rPr>
        <w:t>JULIANO RICARDO DE VASCONCELLOS COSTA COUTO</w:t>
      </w:r>
      <w:r w:rsidRPr="004807D2">
        <w:rPr>
          <w:rFonts w:ascii="Garamond" w:hAnsi="Garamond"/>
          <w:sz w:val="28"/>
          <w:szCs w:val="28"/>
        </w:rPr>
        <w:t xml:space="preserve">, brasileiro, advogado, inscrito a OAB/DF sob o nº 13.802, </w:t>
      </w:r>
      <w:r w:rsidRPr="004807D2">
        <w:rPr>
          <w:rFonts w:ascii="Garamond" w:hAnsi="Garamond"/>
          <w:b/>
          <w:bCs/>
          <w:sz w:val="28"/>
          <w:szCs w:val="28"/>
        </w:rPr>
        <w:t>ÉDER MACHADO LEITE</w:t>
      </w:r>
      <w:r w:rsidRPr="004807D2">
        <w:rPr>
          <w:rFonts w:ascii="Garamond" w:hAnsi="Garamond"/>
          <w:sz w:val="28"/>
          <w:szCs w:val="28"/>
        </w:rPr>
        <w:t>, brasileiro, advogado, inscrito na OAB/DF sob o nº 20.955</w:t>
      </w:r>
      <w:r w:rsidRPr="004807D2">
        <w:rPr>
          <w:rFonts w:ascii="Garamond" w:hAnsi="Garamond"/>
          <w:b/>
          <w:sz w:val="28"/>
          <w:szCs w:val="28"/>
        </w:rPr>
        <w:t xml:space="preserve">, ANA CAROLINA DIAS MALTA OAB/DF 42.875, </w:t>
      </w:r>
      <w:r w:rsidRPr="004807D2">
        <w:rPr>
          <w:rFonts w:ascii="Garamond" w:hAnsi="Garamond" w:cs="Calibri"/>
          <w:b/>
          <w:sz w:val="28"/>
          <w:szCs w:val="28"/>
        </w:rPr>
        <w:t xml:space="preserve">DANILO DIAS SANTOS OAB/DF 61.712, </w:t>
      </w:r>
      <w:r w:rsidRPr="004807D2">
        <w:rPr>
          <w:rFonts w:ascii="Garamond" w:hAnsi="Garamond"/>
          <w:b/>
          <w:sz w:val="28"/>
          <w:szCs w:val="28"/>
        </w:rPr>
        <w:t xml:space="preserve">GABRIELA BRANCO DA SILVA OAB/DF 44.330, </w:t>
      </w:r>
      <w:r w:rsidRPr="004807D2">
        <w:rPr>
          <w:rFonts w:ascii="Garamond" w:hAnsi="Garamond" w:cs="Calibri"/>
          <w:b/>
          <w:sz w:val="28"/>
          <w:szCs w:val="28"/>
        </w:rPr>
        <w:t>GUSTAVO CASTELLO BRANCO PORTES COSTA COUTO OAB/DF 62.900</w:t>
      </w:r>
      <w:r w:rsidRPr="004807D2">
        <w:rPr>
          <w:rFonts w:ascii="Garamond" w:hAnsi="Garamond"/>
          <w:b/>
          <w:sz w:val="28"/>
          <w:szCs w:val="28"/>
        </w:rPr>
        <w:t xml:space="preserve">, IZABELA CRISTINA LOTTI GOMES OAB/DF 49.759, </w:t>
      </w:r>
      <w:r w:rsidRPr="004807D2">
        <w:rPr>
          <w:rFonts w:ascii="Garamond" w:hAnsi="Garamond" w:cs="Calibri"/>
          <w:b/>
          <w:sz w:val="28"/>
          <w:szCs w:val="28"/>
        </w:rPr>
        <w:t xml:space="preserve">LUCAS MARTINS DE BARROS MANÇANO, OAB/DF 63.400, OSCAR FUGIHARA KARNAL OAB/DF 51.458 </w:t>
      </w:r>
      <w:r w:rsidRPr="004807D2">
        <w:rPr>
          <w:rFonts w:ascii="Garamond" w:hAnsi="Garamond" w:cs="Calibri"/>
          <w:sz w:val="28"/>
          <w:szCs w:val="28"/>
        </w:rPr>
        <w:t xml:space="preserve">e da Estagiária de Direito </w:t>
      </w:r>
      <w:r w:rsidRPr="004807D2">
        <w:rPr>
          <w:rFonts w:ascii="Garamond" w:hAnsi="Garamond" w:cs="Calibri"/>
          <w:b/>
          <w:sz w:val="28"/>
          <w:szCs w:val="28"/>
        </w:rPr>
        <w:t xml:space="preserve">MARIA EDUARDA LEITE DE FIGUEIREDO OAB/DF 17.480/E, todos com escritório comercial no endereço indicado abaixo, </w:t>
      </w:r>
      <w:r w:rsidRPr="004807D2">
        <w:rPr>
          <w:rFonts w:ascii="Garamond" w:hAnsi="Garamond" w:cs="Calibri"/>
          <w:sz w:val="28"/>
          <w:szCs w:val="28"/>
        </w:rPr>
        <w:t>a quem confere poderes</w:t>
      </w:r>
      <w:r w:rsidRPr="004807D2">
        <w:rPr>
          <w:rFonts w:ascii="Garamond" w:hAnsi="Garamond"/>
          <w:sz w:val="28"/>
          <w:szCs w:val="28"/>
        </w:rPr>
        <w:t xml:space="preserve"> para atuar em seu nome e em seu favor “</w:t>
      </w:r>
      <w:r w:rsidRPr="004807D2">
        <w:rPr>
          <w:rFonts w:ascii="Garamond" w:hAnsi="Garamond"/>
          <w:i/>
          <w:sz w:val="28"/>
          <w:szCs w:val="28"/>
        </w:rPr>
        <w:t>extra judicia</w:t>
      </w:r>
      <w:r w:rsidRPr="004807D2">
        <w:rPr>
          <w:rFonts w:ascii="Garamond" w:hAnsi="Garamond"/>
          <w:sz w:val="28"/>
          <w:szCs w:val="28"/>
        </w:rPr>
        <w:t xml:space="preserve">”, bem como poderes especiais para acordar, concordar, receber e dar quitação, transigir, desistir, parcelar, assinar termos e compromissos, propor quaisquer medidas, podendo ainda substabelecer e, em especial,  para a defesa </w:t>
      </w:r>
      <w:r w:rsidRPr="004807D2">
        <w:rPr>
          <w:rFonts w:ascii="Garamond" w:hAnsi="Garamond"/>
          <w:b/>
          <w:bCs/>
          <w:sz w:val="28"/>
          <w:szCs w:val="28"/>
        </w:rPr>
        <w:t>dos seus interesses em ação judicial e também para autorizar a inclusão de meu nome em AÇÃO judicial a ser movida coletivamente pelo SINDILEGIS contra a UNIÃO FEDERAL para pagamento do passivo advindo da rubrica PARCELA COMPENSATÓRIA.</w:t>
      </w:r>
    </w:p>
    <w:p w14:paraId="27E6F505" w14:textId="77777777" w:rsidR="00BE708D" w:rsidRPr="00517DDE" w:rsidRDefault="00BE708D" w:rsidP="004807D2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2A529913" w14:textId="77777777" w:rsidR="00492920" w:rsidRPr="004807D2" w:rsidRDefault="00492920">
      <w:pPr>
        <w:ind w:firstLine="1985"/>
        <w:jc w:val="both"/>
        <w:rPr>
          <w:rFonts w:ascii="Garamond" w:hAnsi="Garamond"/>
          <w:sz w:val="28"/>
          <w:szCs w:val="28"/>
        </w:rPr>
      </w:pPr>
    </w:p>
    <w:p w14:paraId="3DC73349" w14:textId="61BA1C24" w:rsidR="004740B2" w:rsidRDefault="004740B2">
      <w:pPr>
        <w:ind w:firstLine="1985"/>
        <w:jc w:val="both"/>
        <w:rPr>
          <w:rFonts w:ascii="Garamond" w:hAnsi="Garamond"/>
          <w:sz w:val="28"/>
          <w:szCs w:val="28"/>
        </w:rPr>
      </w:pPr>
      <w:r w:rsidRPr="004807D2">
        <w:rPr>
          <w:rFonts w:ascii="Garamond" w:hAnsi="Garamond"/>
          <w:sz w:val="28"/>
          <w:szCs w:val="28"/>
        </w:rPr>
        <w:t xml:space="preserve">Brasília-DF, </w:t>
      </w:r>
      <w:r w:rsidR="00CA44CF" w:rsidRPr="004807D2">
        <w:rPr>
          <w:rFonts w:ascii="Garamond" w:hAnsi="Garamond"/>
          <w:sz w:val="28"/>
          <w:szCs w:val="28"/>
          <w:u w:val="single"/>
        </w:rPr>
        <w:tab/>
      </w:r>
      <w:r w:rsidR="00CA44CF" w:rsidRPr="004807D2">
        <w:rPr>
          <w:rFonts w:ascii="Garamond" w:hAnsi="Garamond"/>
          <w:sz w:val="28"/>
          <w:szCs w:val="28"/>
          <w:u w:val="single"/>
        </w:rPr>
        <w:tab/>
      </w:r>
      <w:r w:rsidR="006E4BBC" w:rsidRPr="004807D2">
        <w:rPr>
          <w:rFonts w:ascii="Garamond" w:hAnsi="Garamond"/>
          <w:sz w:val="28"/>
          <w:szCs w:val="28"/>
        </w:rPr>
        <w:t xml:space="preserve">de </w:t>
      </w:r>
      <w:r w:rsidR="00CA44CF" w:rsidRPr="004807D2">
        <w:rPr>
          <w:rFonts w:ascii="Garamond" w:hAnsi="Garamond"/>
          <w:sz w:val="28"/>
          <w:szCs w:val="28"/>
          <w:u w:val="single"/>
        </w:rPr>
        <w:tab/>
      </w:r>
      <w:r w:rsidR="00CA44CF" w:rsidRPr="004807D2">
        <w:rPr>
          <w:rFonts w:ascii="Garamond" w:hAnsi="Garamond"/>
          <w:sz w:val="28"/>
          <w:szCs w:val="28"/>
          <w:u w:val="single"/>
        </w:rPr>
        <w:tab/>
      </w:r>
      <w:r w:rsidR="00CA44CF" w:rsidRPr="004807D2">
        <w:rPr>
          <w:rFonts w:ascii="Garamond" w:hAnsi="Garamond"/>
          <w:sz w:val="28"/>
          <w:szCs w:val="28"/>
          <w:u w:val="single"/>
        </w:rPr>
        <w:tab/>
      </w:r>
      <w:r w:rsidR="006E4BBC" w:rsidRPr="004807D2">
        <w:rPr>
          <w:rFonts w:ascii="Garamond" w:hAnsi="Garamond"/>
          <w:sz w:val="28"/>
          <w:szCs w:val="28"/>
        </w:rPr>
        <w:t>de 20</w:t>
      </w:r>
      <w:r w:rsidR="004807D2" w:rsidRPr="004807D2">
        <w:rPr>
          <w:rFonts w:ascii="Garamond" w:hAnsi="Garamond"/>
          <w:sz w:val="28"/>
          <w:szCs w:val="28"/>
        </w:rPr>
        <w:t>2</w:t>
      </w:r>
      <w:r w:rsidR="00953D79">
        <w:rPr>
          <w:rFonts w:ascii="Garamond" w:hAnsi="Garamond"/>
          <w:sz w:val="28"/>
          <w:szCs w:val="28"/>
        </w:rPr>
        <w:t>2</w:t>
      </w:r>
      <w:r w:rsidRPr="004807D2">
        <w:rPr>
          <w:rFonts w:ascii="Garamond" w:hAnsi="Garamond"/>
          <w:sz w:val="28"/>
          <w:szCs w:val="28"/>
        </w:rPr>
        <w:t>.</w:t>
      </w:r>
    </w:p>
    <w:p w14:paraId="62527E7B" w14:textId="77777777" w:rsidR="00BE708D" w:rsidRPr="004807D2" w:rsidRDefault="00BE708D">
      <w:pPr>
        <w:ind w:firstLine="1985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14:paraId="1E075901" w14:textId="77777777" w:rsidR="00147F7C" w:rsidRPr="004807D2" w:rsidRDefault="00147F7C">
      <w:pPr>
        <w:jc w:val="both"/>
        <w:rPr>
          <w:rFonts w:ascii="Garamond" w:hAnsi="Garamond"/>
          <w:sz w:val="28"/>
          <w:szCs w:val="28"/>
        </w:rPr>
      </w:pPr>
    </w:p>
    <w:p w14:paraId="1AEE3AE8" w14:textId="6B5FC3C1" w:rsidR="004740B2" w:rsidRPr="004807D2" w:rsidRDefault="004740B2">
      <w:pPr>
        <w:jc w:val="center"/>
        <w:rPr>
          <w:rFonts w:ascii="Garamond" w:hAnsi="Garamond"/>
          <w:sz w:val="28"/>
          <w:szCs w:val="28"/>
          <w:u w:val="single"/>
        </w:rPr>
      </w:pPr>
      <w:r w:rsidRPr="004807D2">
        <w:rPr>
          <w:rFonts w:ascii="Garamond" w:hAnsi="Garamond"/>
          <w:sz w:val="28"/>
          <w:szCs w:val="28"/>
          <w:u w:val="single"/>
        </w:rPr>
        <w:tab/>
      </w:r>
      <w:r w:rsidRPr="004807D2">
        <w:rPr>
          <w:rFonts w:ascii="Garamond" w:hAnsi="Garamond"/>
          <w:sz w:val="28"/>
          <w:szCs w:val="28"/>
          <w:u w:val="single"/>
        </w:rPr>
        <w:tab/>
      </w:r>
      <w:r w:rsidRPr="004807D2">
        <w:rPr>
          <w:rFonts w:ascii="Garamond" w:hAnsi="Garamond"/>
          <w:sz w:val="28"/>
          <w:szCs w:val="28"/>
          <w:u w:val="single"/>
        </w:rPr>
        <w:tab/>
      </w:r>
      <w:r w:rsidR="00DE10B1" w:rsidRPr="004807D2">
        <w:rPr>
          <w:rFonts w:ascii="Garamond" w:hAnsi="Garamond"/>
          <w:sz w:val="28"/>
          <w:szCs w:val="28"/>
          <w:u w:val="single"/>
        </w:rPr>
        <w:tab/>
      </w:r>
      <w:r w:rsidR="00DE10B1" w:rsidRPr="004807D2">
        <w:rPr>
          <w:rFonts w:ascii="Garamond" w:hAnsi="Garamond"/>
          <w:sz w:val="28"/>
          <w:szCs w:val="28"/>
          <w:u w:val="single"/>
        </w:rPr>
        <w:tab/>
      </w:r>
      <w:r w:rsidRPr="004807D2">
        <w:rPr>
          <w:rFonts w:ascii="Garamond" w:hAnsi="Garamond"/>
          <w:sz w:val="28"/>
          <w:szCs w:val="28"/>
          <w:u w:val="single"/>
        </w:rPr>
        <w:tab/>
      </w:r>
      <w:r w:rsidRPr="004807D2">
        <w:rPr>
          <w:rFonts w:ascii="Garamond" w:hAnsi="Garamond"/>
          <w:sz w:val="28"/>
          <w:szCs w:val="28"/>
          <w:u w:val="single"/>
        </w:rPr>
        <w:tab/>
      </w:r>
    </w:p>
    <w:p w14:paraId="40568AF5" w14:textId="77777777" w:rsidR="000E3EA8" w:rsidRPr="004807D2" w:rsidRDefault="000E3EA8" w:rsidP="006E4BBC">
      <w:pPr>
        <w:jc w:val="center"/>
        <w:rPr>
          <w:rFonts w:ascii="Garamond" w:hAnsi="Garamond"/>
          <w:sz w:val="28"/>
          <w:szCs w:val="28"/>
        </w:rPr>
      </w:pPr>
      <w:r w:rsidRPr="004807D2">
        <w:rPr>
          <w:rFonts w:ascii="Garamond" w:hAnsi="Garamond"/>
          <w:b/>
          <w:sz w:val="28"/>
          <w:szCs w:val="28"/>
        </w:rPr>
        <w:t>Outorgante</w:t>
      </w:r>
    </w:p>
    <w:sectPr w:rsidR="000E3EA8" w:rsidRPr="004807D2" w:rsidSect="004807D2">
      <w:headerReference w:type="default" r:id="rId7"/>
      <w:footerReference w:type="default" r:id="rId8"/>
      <w:pgSz w:w="12242" w:h="15842" w:code="1"/>
      <w:pgMar w:top="1418" w:right="1043" w:bottom="1474" w:left="1701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E8DB5" w14:textId="77777777" w:rsidR="00655659" w:rsidRDefault="00655659">
      <w:r>
        <w:separator/>
      </w:r>
    </w:p>
  </w:endnote>
  <w:endnote w:type="continuationSeparator" w:id="0">
    <w:p w14:paraId="3A4A7214" w14:textId="77777777" w:rsidR="00655659" w:rsidRDefault="0065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7B4D" w14:textId="77777777" w:rsidR="004807D2" w:rsidRDefault="004807D2" w:rsidP="004807D2">
    <w:pPr>
      <w:pStyle w:val="Rodap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auto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COSTA COUTO ADVOGADOS ASSOCIADOS</w:t>
    </w:r>
  </w:p>
  <w:p w14:paraId="2E54004F" w14:textId="77777777" w:rsidR="004807D2" w:rsidRDefault="004807D2" w:rsidP="004807D2">
    <w:pPr>
      <w:pStyle w:val="Rodap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auto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CNPJ nº 04.049.009/0001-48 - Registro OAB 663/00-R.S.</w:t>
    </w:r>
  </w:p>
  <w:p w14:paraId="679C9E2E" w14:textId="77777777" w:rsidR="004807D2" w:rsidRPr="003313DB" w:rsidRDefault="004807D2" w:rsidP="004807D2">
    <w:pPr>
      <w:pStyle w:val="Rodap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auto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SHIS QI 21, Conjunto 11, Casa 01 - Lago Sul</w:t>
    </w:r>
  </w:p>
  <w:p w14:paraId="7E6D2F7C" w14:textId="77777777" w:rsidR="004807D2" w:rsidRPr="003313DB" w:rsidRDefault="004807D2" w:rsidP="004807D2">
    <w:pPr>
      <w:pStyle w:val="Rodap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auto"/>
      <w:jc w:val="center"/>
      <w:rPr>
        <w:rFonts w:ascii="Garamond" w:hAnsi="Garamond"/>
        <w:sz w:val="18"/>
      </w:rPr>
    </w:pPr>
    <w:r w:rsidRPr="003313DB">
      <w:rPr>
        <w:rFonts w:ascii="Garamond" w:hAnsi="Garamond"/>
        <w:sz w:val="18"/>
      </w:rPr>
      <w:t xml:space="preserve">Brasília-DF – CEP: </w:t>
    </w:r>
    <w:r>
      <w:rPr>
        <w:rFonts w:ascii="Garamond" w:hAnsi="Garamond"/>
        <w:sz w:val="18"/>
      </w:rPr>
      <w:t>71.655-310</w:t>
    </w:r>
    <w:r w:rsidRPr="003313DB">
      <w:rPr>
        <w:rFonts w:ascii="Garamond" w:hAnsi="Garamond"/>
        <w:sz w:val="18"/>
      </w:rPr>
      <w:t xml:space="preserve"> – </w:t>
    </w:r>
    <w:proofErr w:type="spellStart"/>
    <w:r w:rsidRPr="003313DB">
      <w:rPr>
        <w:rFonts w:ascii="Garamond" w:hAnsi="Garamond"/>
        <w:sz w:val="18"/>
      </w:rPr>
      <w:t>Tel</w:t>
    </w:r>
    <w:proofErr w:type="spellEnd"/>
    <w:r w:rsidRPr="003313DB">
      <w:rPr>
        <w:rFonts w:ascii="Garamond" w:hAnsi="Garamond"/>
        <w:sz w:val="18"/>
      </w:rPr>
      <w:t>: (61) 3242-9620 – Fax: (61) 3242-5861</w:t>
    </w:r>
  </w:p>
  <w:p w14:paraId="3DC3B403" w14:textId="77777777" w:rsidR="004807D2" w:rsidRPr="003313DB" w:rsidRDefault="004807D2" w:rsidP="004807D2">
    <w:pPr>
      <w:pStyle w:val="Rodap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auto"/>
      <w:jc w:val="center"/>
      <w:rPr>
        <w:rFonts w:ascii="Garamond" w:hAnsi="Garamond"/>
        <w:b/>
        <w:sz w:val="18"/>
      </w:rPr>
    </w:pPr>
    <w:r w:rsidRPr="003313DB">
      <w:rPr>
        <w:rFonts w:ascii="Garamond" w:hAnsi="Garamond"/>
        <w:b/>
        <w:sz w:val="18"/>
      </w:rPr>
      <w:t xml:space="preserve">www.costacouto.com.br </w:t>
    </w:r>
  </w:p>
  <w:p w14:paraId="06EC6969" w14:textId="028B831C" w:rsidR="000E3EA8" w:rsidRPr="004807D2" w:rsidRDefault="000E3EA8" w:rsidP="004807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ABA2C" w14:textId="77777777" w:rsidR="00655659" w:rsidRDefault="00655659">
      <w:r>
        <w:separator/>
      </w:r>
    </w:p>
  </w:footnote>
  <w:footnote w:type="continuationSeparator" w:id="0">
    <w:p w14:paraId="0AF1AFD9" w14:textId="77777777" w:rsidR="00655659" w:rsidRDefault="00655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D9016" w14:textId="77777777" w:rsidR="00D55A8E" w:rsidRDefault="00D55A8E">
    <w:pPr>
      <w:pStyle w:val="Cabealho"/>
      <w:pBdr>
        <w:top w:val="single" w:sz="6" w:space="1" w:color="auto"/>
        <w:left w:val="single" w:sz="6" w:space="0" w:color="auto"/>
        <w:bottom w:val="single" w:sz="6" w:space="1" w:color="auto"/>
        <w:right w:val="single" w:sz="6" w:space="18" w:color="auto"/>
      </w:pBdr>
      <w:shd w:val="pct15" w:color="auto" w:fill="auto"/>
      <w:ind w:right="360"/>
      <w:jc w:val="center"/>
      <w:rPr>
        <w:b/>
        <w:i/>
        <w:smallCaps/>
        <w:color w:val="000000"/>
        <w:sz w:val="44"/>
      </w:rPr>
    </w:pPr>
    <w:smartTag w:uri="urn:schemas-microsoft-com:office:smarttags" w:element="PersonName">
      <w:smartTagPr>
        <w:attr w:name="ProductID" w:val="COSTA COUTO ADVOGADOS"/>
      </w:smartTagPr>
      <w:r>
        <w:rPr>
          <w:b/>
          <w:i/>
          <w:smallCaps/>
          <w:color w:val="000000"/>
          <w:sz w:val="44"/>
        </w:rPr>
        <w:t>Costa Couto Advogados</w:t>
      </w:r>
    </w:smartTag>
    <w:r>
      <w:rPr>
        <w:b/>
        <w:i/>
        <w:smallCaps/>
        <w:color w:val="000000"/>
        <w:sz w:val="44"/>
      </w:rPr>
      <w:t xml:space="preserve"> Associados S/C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AE"/>
    <w:rsid w:val="00005144"/>
    <w:rsid w:val="00014925"/>
    <w:rsid w:val="00032A18"/>
    <w:rsid w:val="00097A57"/>
    <w:rsid w:val="000A4800"/>
    <w:rsid w:val="000E3EA8"/>
    <w:rsid w:val="000F018C"/>
    <w:rsid w:val="000F43CE"/>
    <w:rsid w:val="000F7DD6"/>
    <w:rsid w:val="00147F7C"/>
    <w:rsid w:val="00182CFD"/>
    <w:rsid w:val="001D2B1B"/>
    <w:rsid w:val="001E282D"/>
    <w:rsid w:val="001E3E77"/>
    <w:rsid w:val="00214620"/>
    <w:rsid w:val="0022031D"/>
    <w:rsid w:val="002322C2"/>
    <w:rsid w:val="00240C87"/>
    <w:rsid w:val="0024262F"/>
    <w:rsid w:val="00255010"/>
    <w:rsid w:val="00272B41"/>
    <w:rsid w:val="002A6BB8"/>
    <w:rsid w:val="002C5ADD"/>
    <w:rsid w:val="002E2799"/>
    <w:rsid w:val="002E3632"/>
    <w:rsid w:val="002E52B4"/>
    <w:rsid w:val="002F7314"/>
    <w:rsid w:val="003103A9"/>
    <w:rsid w:val="00313432"/>
    <w:rsid w:val="003313DB"/>
    <w:rsid w:val="003607B4"/>
    <w:rsid w:val="00370998"/>
    <w:rsid w:val="00383DBC"/>
    <w:rsid w:val="003D1840"/>
    <w:rsid w:val="003D20CC"/>
    <w:rsid w:val="003D7013"/>
    <w:rsid w:val="003F52D6"/>
    <w:rsid w:val="00402304"/>
    <w:rsid w:val="00414C1C"/>
    <w:rsid w:val="00425962"/>
    <w:rsid w:val="004375BC"/>
    <w:rsid w:val="00453DAE"/>
    <w:rsid w:val="00465542"/>
    <w:rsid w:val="00466C14"/>
    <w:rsid w:val="004740B2"/>
    <w:rsid w:val="00476B66"/>
    <w:rsid w:val="0047723C"/>
    <w:rsid w:val="0048009D"/>
    <w:rsid w:val="004807D2"/>
    <w:rsid w:val="00492920"/>
    <w:rsid w:val="004A2579"/>
    <w:rsid w:val="004E000D"/>
    <w:rsid w:val="005154C2"/>
    <w:rsid w:val="00515ED1"/>
    <w:rsid w:val="00517DDE"/>
    <w:rsid w:val="00522560"/>
    <w:rsid w:val="00531E05"/>
    <w:rsid w:val="005724F6"/>
    <w:rsid w:val="00582B4A"/>
    <w:rsid w:val="00587419"/>
    <w:rsid w:val="00595E0F"/>
    <w:rsid w:val="005E3C39"/>
    <w:rsid w:val="005E4097"/>
    <w:rsid w:val="00607DA7"/>
    <w:rsid w:val="00632F40"/>
    <w:rsid w:val="006508B6"/>
    <w:rsid w:val="00655659"/>
    <w:rsid w:val="006624D6"/>
    <w:rsid w:val="006E0A72"/>
    <w:rsid w:val="006E4BBC"/>
    <w:rsid w:val="00705CB7"/>
    <w:rsid w:val="0075554B"/>
    <w:rsid w:val="0079609E"/>
    <w:rsid w:val="007C1C94"/>
    <w:rsid w:val="007D3E58"/>
    <w:rsid w:val="00835B46"/>
    <w:rsid w:val="00845B69"/>
    <w:rsid w:val="00860760"/>
    <w:rsid w:val="00860958"/>
    <w:rsid w:val="00880204"/>
    <w:rsid w:val="00880506"/>
    <w:rsid w:val="00890B9A"/>
    <w:rsid w:val="008961DB"/>
    <w:rsid w:val="008A46C2"/>
    <w:rsid w:val="008A75AF"/>
    <w:rsid w:val="008D64D8"/>
    <w:rsid w:val="008E65FF"/>
    <w:rsid w:val="0090426F"/>
    <w:rsid w:val="00905479"/>
    <w:rsid w:val="0091736C"/>
    <w:rsid w:val="009347B6"/>
    <w:rsid w:val="00944A30"/>
    <w:rsid w:val="00953D79"/>
    <w:rsid w:val="00955875"/>
    <w:rsid w:val="009A77B9"/>
    <w:rsid w:val="009B4DEB"/>
    <w:rsid w:val="009B670C"/>
    <w:rsid w:val="009C60A1"/>
    <w:rsid w:val="00A46C6C"/>
    <w:rsid w:val="00A52ECC"/>
    <w:rsid w:val="00A63D7B"/>
    <w:rsid w:val="00A67897"/>
    <w:rsid w:val="00A90AF0"/>
    <w:rsid w:val="00AA17E0"/>
    <w:rsid w:val="00AB367D"/>
    <w:rsid w:val="00AB6EF2"/>
    <w:rsid w:val="00AE32E9"/>
    <w:rsid w:val="00B16F28"/>
    <w:rsid w:val="00B30E4B"/>
    <w:rsid w:val="00B443B6"/>
    <w:rsid w:val="00B56AB5"/>
    <w:rsid w:val="00B65C91"/>
    <w:rsid w:val="00B703AE"/>
    <w:rsid w:val="00BE708D"/>
    <w:rsid w:val="00C131DD"/>
    <w:rsid w:val="00C5675E"/>
    <w:rsid w:val="00C63D74"/>
    <w:rsid w:val="00C64928"/>
    <w:rsid w:val="00CA44CF"/>
    <w:rsid w:val="00CB44F7"/>
    <w:rsid w:val="00CC1AA7"/>
    <w:rsid w:val="00D10429"/>
    <w:rsid w:val="00D21CBB"/>
    <w:rsid w:val="00D4482E"/>
    <w:rsid w:val="00D543F1"/>
    <w:rsid w:val="00D55A8E"/>
    <w:rsid w:val="00D62329"/>
    <w:rsid w:val="00DC1CC2"/>
    <w:rsid w:val="00DD69FF"/>
    <w:rsid w:val="00DE10B1"/>
    <w:rsid w:val="00DE1DD7"/>
    <w:rsid w:val="00DE70EA"/>
    <w:rsid w:val="00E60B00"/>
    <w:rsid w:val="00E713AF"/>
    <w:rsid w:val="00E90448"/>
    <w:rsid w:val="00EA768D"/>
    <w:rsid w:val="00EF43F0"/>
    <w:rsid w:val="00F12EC0"/>
    <w:rsid w:val="00F2779B"/>
    <w:rsid w:val="00F33B85"/>
    <w:rsid w:val="00F44142"/>
    <w:rsid w:val="00F4515E"/>
    <w:rsid w:val="00F91F00"/>
    <w:rsid w:val="00FB3F4E"/>
    <w:rsid w:val="00FC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702ADE"/>
  <w15:docId w15:val="{E36145D7-9C24-40DD-A4CF-99976F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29"/>
    <w:rPr>
      <w:sz w:val="24"/>
    </w:rPr>
  </w:style>
  <w:style w:type="paragraph" w:styleId="Ttulo1">
    <w:name w:val="heading 1"/>
    <w:basedOn w:val="Normal"/>
    <w:next w:val="Normal"/>
    <w:qFormat/>
    <w:rsid w:val="00D10429"/>
    <w:pPr>
      <w:keepNext/>
      <w:ind w:left="1440" w:firstLine="720"/>
      <w:jc w:val="both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rsid w:val="00D10429"/>
    <w:pPr>
      <w:keepNext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D10429"/>
    <w:pPr>
      <w:keepNext/>
      <w:jc w:val="center"/>
      <w:outlineLvl w:val="2"/>
    </w:pPr>
    <w:rPr>
      <w:rFonts w:ascii="Century Gothic" w:hAnsi="Century Gothic"/>
      <w:sz w:val="28"/>
    </w:rPr>
  </w:style>
  <w:style w:type="paragraph" w:styleId="Ttulo4">
    <w:name w:val="heading 4"/>
    <w:basedOn w:val="Normal"/>
    <w:next w:val="Normal"/>
    <w:qFormat/>
    <w:rsid w:val="00D10429"/>
    <w:pPr>
      <w:keepNext/>
      <w:jc w:val="center"/>
      <w:outlineLvl w:val="3"/>
    </w:pPr>
    <w:rPr>
      <w:rFonts w:ascii="Century Gothic" w:hAnsi="Century Gothic"/>
      <w:b/>
      <w:sz w:val="28"/>
    </w:rPr>
  </w:style>
  <w:style w:type="paragraph" w:styleId="Ttulo5">
    <w:name w:val="heading 5"/>
    <w:basedOn w:val="Normal"/>
    <w:next w:val="Normal"/>
    <w:qFormat/>
    <w:rsid w:val="00D10429"/>
    <w:pPr>
      <w:keepNext/>
      <w:widowControl w:val="0"/>
      <w:ind w:left="720" w:firstLine="720"/>
      <w:outlineLvl w:val="4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qFormat/>
    <w:rsid w:val="00D10429"/>
    <w:pPr>
      <w:keepNext/>
      <w:widowControl w:val="0"/>
      <w:jc w:val="both"/>
      <w:outlineLvl w:val="5"/>
    </w:pPr>
    <w:rPr>
      <w:rFonts w:ascii="Arial" w:hAnsi="Arial"/>
      <w:sz w:val="28"/>
      <w:u w:val="single"/>
    </w:rPr>
  </w:style>
  <w:style w:type="paragraph" w:styleId="Ttulo7">
    <w:name w:val="heading 7"/>
    <w:basedOn w:val="Normal"/>
    <w:next w:val="Normal"/>
    <w:qFormat/>
    <w:rsid w:val="00D10429"/>
    <w:pPr>
      <w:keepNext/>
      <w:jc w:val="center"/>
      <w:outlineLvl w:val="6"/>
    </w:pPr>
    <w:rPr>
      <w:b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042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D1042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10429"/>
  </w:style>
  <w:style w:type="paragraph" w:customStyle="1" w:styleId="Corpodetexto21">
    <w:name w:val="Corpo de texto 21"/>
    <w:basedOn w:val="Normal"/>
    <w:rsid w:val="00D10429"/>
    <w:pPr>
      <w:ind w:hanging="22"/>
      <w:jc w:val="both"/>
    </w:pPr>
    <w:rPr>
      <w:rFonts w:ascii="Arial" w:hAnsi="Arial"/>
      <w:sz w:val="28"/>
    </w:rPr>
  </w:style>
  <w:style w:type="paragraph" w:styleId="Corpodetexto">
    <w:name w:val="Body Text"/>
    <w:basedOn w:val="Normal"/>
    <w:rsid w:val="00D10429"/>
    <w:pPr>
      <w:jc w:val="both"/>
    </w:pPr>
    <w:rPr>
      <w:rFonts w:ascii="Arial" w:hAnsi="Arial"/>
      <w:sz w:val="28"/>
    </w:rPr>
  </w:style>
  <w:style w:type="paragraph" w:styleId="Recuodecorpodetexto">
    <w:name w:val="Body Text Indent"/>
    <w:basedOn w:val="Normal"/>
    <w:rsid w:val="00D10429"/>
    <w:pPr>
      <w:ind w:left="2127"/>
      <w:jc w:val="both"/>
    </w:pPr>
    <w:rPr>
      <w:rFonts w:ascii="Arial" w:hAnsi="Arial"/>
      <w:i/>
      <w:sz w:val="28"/>
    </w:rPr>
  </w:style>
  <w:style w:type="paragraph" w:styleId="Corpodetexto2">
    <w:name w:val="Body Text 2"/>
    <w:basedOn w:val="Normal"/>
    <w:rsid w:val="00D10429"/>
    <w:pPr>
      <w:jc w:val="both"/>
    </w:pPr>
    <w:rPr>
      <w:rFonts w:ascii="Arial" w:hAnsi="Arial"/>
      <w:i/>
      <w:sz w:val="28"/>
    </w:rPr>
  </w:style>
  <w:style w:type="character" w:styleId="nfase">
    <w:name w:val="Emphasis"/>
    <w:basedOn w:val="Fontepargpadro"/>
    <w:qFormat/>
    <w:rsid w:val="00272B41"/>
    <w:rPr>
      <w:i/>
      <w:iCs/>
    </w:rPr>
  </w:style>
  <w:style w:type="character" w:customStyle="1" w:styleId="nome1">
    <w:name w:val="nome1"/>
    <w:basedOn w:val="Fontepargpadro"/>
    <w:rsid w:val="00FC1BE6"/>
    <w:rPr>
      <w:b/>
      <w:bCs/>
      <w:vanish w:val="0"/>
      <w:webHidden w:val="0"/>
      <w:color w:val="296A8F"/>
      <w:sz w:val="26"/>
      <w:szCs w:val="26"/>
      <w:specVanish w:val="0"/>
    </w:rPr>
  </w:style>
  <w:style w:type="character" w:styleId="Hyperlink">
    <w:name w:val="Hyperlink"/>
    <w:basedOn w:val="Fontepargpadro"/>
    <w:rsid w:val="000E3EA8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rsid w:val="004807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4B9E7-D242-4062-9262-A5086F69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 R  O  C  U  R  A  Ç  Ã  O</vt:lpstr>
    </vt:vector>
  </TitlesOfParts>
  <Company>Tribunal de Contas do DF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 R  O  C  U  R  A  Ç  Ã  O</dc:title>
  <dc:creator>RODRIGO FREJAT</dc:creator>
  <cp:lastModifiedBy>Marcos de Lara Ramos</cp:lastModifiedBy>
  <cp:revision>5</cp:revision>
  <cp:lastPrinted>2014-01-30T12:11:00Z</cp:lastPrinted>
  <dcterms:created xsi:type="dcterms:W3CDTF">2022-01-13T17:49:00Z</dcterms:created>
  <dcterms:modified xsi:type="dcterms:W3CDTF">2022-01-13T17:50:00Z</dcterms:modified>
</cp:coreProperties>
</file>